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50F" w:rsidRPr="0003650F" w:rsidRDefault="0003650F" w:rsidP="0003650F">
      <w:pPr>
        <w:spacing w:after="0" w:line="240" w:lineRule="auto"/>
        <w:jc w:val="center"/>
        <w:rPr>
          <w:rFonts w:ascii="Times New Roman" w:eastAsia="Arial" w:hAnsi="Times New Roman" w:cs="Times New Roman"/>
          <w:sz w:val="36"/>
          <w:szCs w:val="36"/>
        </w:rPr>
      </w:pPr>
      <w:r w:rsidRPr="0003650F">
        <w:rPr>
          <w:rFonts w:ascii="Times New Roman" w:eastAsia="Arial" w:hAnsi="Times New Roman" w:cs="Times New Roman"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2364740</wp:posOffset>
            </wp:positionH>
            <wp:positionV relativeFrom="paragraph">
              <wp:posOffset>-142240</wp:posOffset>
            </wp:positionV>
            <wp:extent cx="680483" cy="510079"/>
            <wp:effectExtent l="0" t="0" r="5715" b="4445"/>
            <wp:wrapNone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" cy="510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3D6" w:rsidRPr="00CB562D" w:rsidRDefault="00EB53D6" w:rsidP="0003650F">
      <w:pPr>
        <w:tabs>
          <w:tab w:val="left" w:pos="5460"/>
        </w:tabs>
        <w:spacing w:line="240" w:lineRule="auto"/>
        <w:jc w:val="center"/>
        <w:rPr>
          <w:rFonts w:ascii="Times New Roman" w:eastAsia="Arial" w:hAnsi="Times New Roman" w:cs="Times New Roman"/>
          <w:color w:val="000000"/>
          <w:sz w:val="2"/>
          <w:szCs w:val="24"/>
        </w:rPr>
      </w:pPr>
    </w:p>
    <w:p w:rsidR="0003650F" w:rsidRPr="00A3358D" w:rsidRDefault="0003650F" w:rsidP="00CB562D">
      <w:pPr>
        <w:tabs>
          <w:tab w:val="left" w:pos="5460"/>
        </w:tabs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A3358D">
        <w:rPr>
          <w:rFonts w:ascii="Times New Roman" w:eastAsia="Arial" w:hAnsi="Times New Roman" w:cs="Times New Roman"/>
          <w:color w:val="000000"/>
          <w:sz w:val="24"/>
          <w:szCs w:val="24"/>
        </w:rPr>
        <w:t>REPÚBLICA DE ANGOLA</w:t>
      </w:r>
    </w:p>
    <w:p w:rsidR="0003650F" w:rsidRPr="00A3358D" w:rsidRDefault="0003650F" w:rsidP="00CB562D">
      <w:pPr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3358D">
        <w:rPr>
          <w:rFonts w:ascii="Times New Roman" w:eastAsia="Arial" w:hAnsi="Times New Roman" w:cs="Times New Roman"/>
          <w:color w:val="000000"/>
          <w:sz w:val="24"/>
          <w:szCs w:val="24"/>
        </w:rPr>
        <w:t>MINISTÉRIO DA EDUCAÇÃO</w:t>
      </w:r>
    </w:p>
    <w:p w:rsidR="0003650F" w:rsidRDefault="00EB53D6" w:rsidP="00CB562D">
      <w:pPr>
        <w:keepNext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03650F" w:rsidRPr="00A335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MAGISTÉRIO</w:t>
      </w:r>
      <w:r w:rsidR="00EF34E2" w:rsidRPr="00A3358D">
        <w:rPr>
          <w:rFonts w:ascii="Times New Roman" w:eastAsia="Arial" w:hAnsi="Times New Roman" w:cs="Times New Roman"/>
          <w:b/>
          <w:color w:val="000000"/>
          <w:sz w:val="24"/>
          <w:szCs w:val="24"/>
        </w:rPr>
        <w:t>- BG0038</w:t>
      </w:r>
      <w:r w:rsidR="0003650F" w:rsidRPr="00A3358D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DA CATUMBELA</w:t>
      </w:r>
    </w:p>
    <w:p w:rsidR="00EB53D6" w:rsidRPr="00EB53D6" w:rsidRDefault="00EB53D6" w:rsidP="00EB53D6">
      <w:pPr>
        <w:keepNext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0170AB" w:rsidRDefault="000170AB" w:rsidP="0003650F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Coordenação de </w:t>
      </w:r>
      <w:proofErr w:type="spellStart"/>
      <w:r>
        <w:rPr>
          <w:rFonts w:ascii="Times New Roman" w:eastAsia="Arial" w:hAnsi="Times New Roman" w:cs="Times New Roman"/>
          <w:b/>
          <w:sz w:val="24"/>
          <w:szCs w:val="24"/>
        </w:rPr>
        <w:t>actividades</w:t>
      </w:r>
      <w:proofErr w:type="spellEnd"/>
      <w:r>
        <w:rPr>
          <w:rFonts w:ascii="Times New Roman" w:eastAsia="Arial" w:hAnsi="Times New Roman" w:cs="Times New Roman"/>
          <w:b/>
          <w:sz w:val="24"/>
          <w:szCs w:val="24"/>
        </w:rPr>
        <w:t xml:space="preserve"> e</w:t>
      </w:r>
      <w:r w:rsidR="00A5446A">
        <w:rPr>
          <w:rFonts w:ascii="Times New Roman" w:eastAsia="Arial" w:hAnsi="Times New Roman" w:cs="Times New Roman"/>
          <w:b/>
          <w:sz w:val="24"/>
          <w:szCs w:val="24"/>
        </w:rPr>
        <w:t>xtras-escolares referente ao I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º trimestre </w:t>
      </w:r>
    </w:p>
    <w:p w:rsidR="0003650F" w:rsidRPr="00A3358D" w:rsidRDefault="00A5446A" w:rsidP="0003650F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Ano lectivo: 2025/2026</w:t>
      </w:r>
    </w:p>
    <w:p w:rsidR="0003650F" w:rsidRPr="00A3358D" w:rsidRDefault="0003650F" w:rsidP="0003650F">
      <w:pPr>
        <w:rPr>
          <w:rFonts w:ascii="Times New Roman" w:eastAsia="Arial" w:hAnsi="Times New Roman" w:cs="Times New Roman"/>
          <w:b/>
          <w:sz w:val="24"/>
          <w:szCs w:val="24"/>
        </w:rPr>
      </w:pPr>
      <w:r w:rsidRPr="00A3358D">
        <w:rPr>
          <w:rFonts w:ascii="Times New Roman" w:eastAsia="Arial" w:hAnsi="Times New Roman" w:cs="Times New Roman"/>
          <w:b/>
          <w:sz w:val="24"/>
          <w:szCs w:val="24"/>
        </w:rPr>
        <w:t>I – Introdução</w:t>
      </w:r>
    </w:p>
    <w:p w:rsidR="0003650F" w:rsidRPr="00A3358D" w:rsidRDefault="00932A74" w:rsidP="0003650F">
      <w:pPr>
        <w:tabs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3650F" w:rsidRPr="00A3358D">
        <w:rPr>
          <w:rFonts w:ascii="Times New Roman" w:hAnsi="Times New Roman" w:cs="Times New Roman"/>
          <w:sz w:val="24"/>
          <w:szCs w:val="24"/>
        </w:rPr>
        <w:t xml:space="preserve">Expressão </w:t>
      </w:r>
      <w:r w:rsidR="00A5446A">
        <w:rPr>
          <w:rFonts w:ascii="Times New Roman" w:hAnsi="Times New Roman" w:cs="Times New Roman"/>
          <w:sz w:val="24"/>
          <w:szCs w:val="24"/>
        </w:rPr>
        <w:t>Motora</w:t>
      </w:r>
      <w:r w:rsidR="00A50FBD" w:rsidRPr="00A3358D">
        <w:rPr>
          <w:rFonts w:ascii="Times New Roman" w:hAnsi="Times New Roman" w:cs="Times New Roman"/>
          <w:sz w:val="24"/>
          <w:szCs w:val="24"/>
        </w:rPr>
        <w:t xml:space="preserve"> tem</w:t>
      </w:r>
      <w:r w:rsidR="0003650F" w:rsidRPr="00A3358D">
        <w:rPr>
          <w:rFonts w:ascii="Times New Roman" w:hAnsi="Times New Roman" w:cs="Times New Roman"/>
          <w:sz w:val="24"/>
          <w:szCs w:val="24"/>
        </w:rPr>
        <w:t xml:space="preserve"> em vista </w:t>
      </w:r>
      <w:r w:rsidR="00A50FBD" w:rsidRPr="00A3358D">
        <w:rPr>
          <w:rFonts w:ascii="Times New Roman" w:hAnsi="Times New Roman" w:cs="Times New Roman"/>
          <w:sz w:val="24"/>
          <w:szCs w:val="24"/>
        </w:rPr>
        <w:t>a preparação</w:t>
      </w:r>
      <w:r w:rsidR="0003650F" w:rsidRPr="00A3358D">
        <w:rPr>
          <w:rFonts w:ascii="Times New Roman" w:hAnsi="Times New Roman" w:cs="Times New Roman"/>
          <w:sz w:val="24"/>
          <w:szCs w:val="24"/>
        </w:rPr>
        <w:t xml:space="preserve"> dos futuros professores para a prática pedagógica no ensino </w:t>
      </w:r>
      <w:r w:rsidR="00A50FBD" w:rsidRPr="00A3358D">
        <w:rPr>
          <w:rFonts w:ascii="Times New Roman" w:hAnsi="Times New Roman" w:cs="Times New Roman"/>
          <w:sz w:val="24"/>
          <w:szCs w:val="24"/>
        </w:rPr>
        <w:t>primário</w:t>
      </w:r>
      <w:r w:rsidR="000170AB">
        <w:rPr>
          <w:rFonts w:ascii="Times New Roman" w:hAnsi="Times New Roman" w:cs="Times New Roman"/>
          <w:sz w:val="24"/>
          <w:szCs w:val="24"/>
        </w:rPr>
        <w:t xml:space="preserve"> e no </w:t>
      </w:r>
      <w:proofErr w:type="gramStart"/>
      <w:r w:rsidR="000170AB">
        <w:rPr>
          <w:rFonts w:ascii="Times New Roman" w:hAnsi="Times New Roman" w:cs="Times New Roman"/>
          <w:sz w:val="24"/>
          <w:szCs w:val="24"/>
        </w:rPr>
        <w:t>pré escolar</w:t>
      </w:r>
      <w:proofErr w:type="gramEnd"/>
      <w:r w:rsidR="00A50FBD" w:rsidRPr="00A3358D">
        <w:rPr>
          <w:rFonts w:ascii="Times New Roman" w:hAnsi="Times New Roman" w:cs="Times New Roman"/>
          <w:sz w:val="24"/>
          <w:szCs w:val="24"/>
        </w:rPr>
        <w:t>, estas</w:t>
      </w:r>
      <w:r w:rsidR="0003650F" w:rsidRPr="00A3358D">
        <w:rPr>
          <w:rFonts w:ascii="Times New Roman" w:hAnsi="Times New Roman" w:cs="Times New Roman"/>
          <w:sz w:val="24"/>
          <w:szCs w:val="24"/>
        </w:rPr>
        <w:t xml:space="preserve"> exigem do professor conhecimentos amplos ao manipular </w:t>
      </w:r>
      <w:r w:rsidR="00A50FBD" w:rsidRPr="00A3358D">
        <w:rPr>
          <w:rFonts w:ascii="Times New Roman" w:hAnsi="Times New Roman" w:cs="Times New Roman"/>
          <w:sz w:val="24"/>
          <w:szCs w:val="24"/>
        </w:rPr>
        <w:t>conceitos que</w:t>
      </w:r>
      <w:r w:rsidR="0003650F" w:rsidRPr="00A3358D">
        <w:rPr>
          <w:rFonts w:ascii="Times New Roman" w:hAnsi="Times New Roman" w:cs="Times New Roman"/>
          <w:sz w:val="24"/>
          <w:szCs w:val="24"/>
        </w:rPr>
        <w:t xml:space="preserve"> necessitam de um trabalho globalizante. </w:t>
      </w:r>
    </w:p>
    <w:p w:rsidR="0003650F" w:rsidRPr="00A3358D" w:rsidRDefault="0003650F" w:rsidP="0003650F">
      <w:pPr>
        <w:rPr>
          <w:rFonts w:ascii="Times New Roman" w:eastAsia="Arial" w:hAnsi="Times New Roman" w:cs="Times New Roman"/>
          <w:b/>
          <w:sz w:val="24"/>
          <w:szCs w:val="24"/>
        </w:rPr>
      </w:pPr>
      <w:r w:rsidRPr="00A3358D">
        <w:rPr>
          <w:rFonts w:ascii="Times New Roman" w:eastAsia="Arial" w:hAnsi="Times New Roman" w:cs="Times New Roman"/>
          <w:b/>
          <w:sz w:val="24"/>
          <w:szCs w:val="24"/>
        </w:rPr>
        <w:t>II – Objectivos</w:t>
      </w:r>
    </w:p>
    <w:p w:rsidR="007732E4" w:rsidRPr="00A3358D" w:rsidRDefault="0003650F" w:rsidP="00932A74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3358D">
        <w:rPr>
          <w:rFonts w:ascii="Times New Roman" w:eastAsia="Arial" w:hAnsi="Times New Roman" w:cs="Times New Roman"/>
          <w:sz w:val="24"/>
          <w:szCs w:val="24"/>
        </w:rPr>
        <w:t xml:space="preserve">O presente relatório tem como finalidade detalhar de forma resumida os diferentes índices de aproveitamento e </w:t>
      </w:r>
      <w:proofErr w:type="spellStart"/>
      <w:r w:rsidR="00AC6F3C" w:rsidRPr="00A3358D">
        <w:rPr>
          <w:rFonts w:ascii="Times New Roman" w:eastAsia="Arial" w:hAnsi="Times New Roman" w:cs="Times New Roman"/>
          <w:sz w:val="24"/>
          <w:szCs w:val="24"/>
        </w:rPr>
        <w:t>actividades</w:t>
      </w:r>
      <w:proofErr w:type="spellEnd"/>
      <w:r w:rsidR="00AC6F3C" w:rsidRPr="00A3358D">
        <w:rPr>
          <w:rFonts w:ascii="Times New Roman" w:eastAsia="Arial" w:hAnsi="Times New Roman" w:cs="Times New Roman"/>
          <w:sz w:val="24"/>
          <w:szCs w:val="24"/>
        </w:rPr>
        <w:t xml:space="preserve"> realizadas</w:t>
      </w:r>
      <w:r w:rsidR="00A3358D">
        <w:rPr>
          <w:rFonts w:ascii="Times New Roman" w:eastAsia="Arial" w:hAnsi="Times New Roman" w:cs="Times New Roman"/>
          <w:sz w:val="24"/>
          <w:szCs w:val="24"/>
        </w:rPr>
        <w:t xml:space="preserve"> no decorrer do</w:t>
      </w:r>
      <w:r w:rsidR="009D2ABF">
        <w:rPr>
          <w:rFonts w:ascii="Times New Roman" w:eastAsia="Arial" w:hAnsi="Times New Roman" w:cs="Times New Roman"/>
          <w:sz w:val="24"/>
          <w:szCs w:val="24"/>
        </w:rPr>
        <w:t xml:space="preserve"> primeiro</w:t>
      </w:r>
      <w:bookmarkStart w:id="0" w:name="_GoBack"/>
      <w:bookmarkEnd w:id="0"/>
      <w:r w:rsidRPr="00A3358D">
        <w:rPr>
          <w:rFonts w:ascii="Times New Roman" w:eastAsia="Arial" w:hAnsi="Times New Roman" w:cs="Times New Roman"/>
          <w:sz w:val="24"/>
          <w:szCs w:val="24"/>
        </w:rPr>
        <w:t xml:space="preserve"> trimestre do presente ano lectivo, tendo em conta os conteúdos nas disciplinas </w:t>
      </w:r>
      <w:r w:rsidR="00AC6F3C" w:rsidRPr="00A3358D">
        <w:rPr>
          <w:rFonts w:ascii="Times New Roman" w:eastAsia="Arial" w:hAnsi="Times New Roman" w:cs="Times New Roman"/>
          <w:sz w:val="24"/>
          <w:szCs w:val="24"/>
        </w:rPr>
        <w:t>de Metodologia</w:t>
      </w:r>
      <w:r w:rsidR="00EF34E2" w:rsidRPr="00A3358D">
        <w:rPr>
          <w:rFonts w:ascii="Times New Roman" w:eastAsia="Arial" w:hAnsi="Times New Roman" w:cs="Times New Roman"/>
          <w:sz w:val="24"/>
          <w:szCs w:val="24"/>
        </w:rPr>
        <w:t xml:space="preserve"> das E</w:t>
      </w:r>
      <w:r w:rsidR="00A3358D">
        <w:rPr>
          <w:rFonts w:ascii="Times New Roman" w:eastAsia="Arial" w:hAnsi="Times New Roman" w:cs="Times New Roman"/>
          <w:sz w:val="24"/>
          <w:szCs w:val="24"/>
        </w:rPr>
        <w:t>xpressõ</w:t>
      </w:r>
      <w:r w:rsidR="00EF34E2" w:rsidRPr="00A3358D">
        <w:rPr>
          <w:rFonts w:ascii="Times New Roman" w:eastAsia="Arial" w:hAnsi="Times New Roman" w:cs="Times New Roman"/>
          <w:sz w:val="24"/>
          <w:szCs w:val="24"/>
        </w:rPr>
        <w:t xml:space="preserve">es, </w:t>
      </w:r>
      <w:r w:rsidRPr="00A3358D">
        <w:rPr>
          <w:rFonts w:ascii="Times New Roman" w:eastAsia="Arial" w:hAnsi="Times New Roman" w:cs="Times New Roman"/>
          <w:sz w:val="24"/>
          <w:szCs w:val="24"/>
        </w:rPr>
        <w:t>Expressão Plástica, Musical e Motora no ensino primário</w:t>
      </w:r>
      <w:r w:rsidR="000170AB">
        <w:rPr>
          <w:rFonts w:ascii="Times New Roman" w:eastAsia="Arial" w:hAnsi="Times New Roman" w:cs="Times New Roman"/>
          <w:sz w:val="24"/>
          <w:szCs w:val="24"/>
        </w:rPr>
        <w:t xml:space="preserve"> e </w:t>
      </w:r>
      <w:r w:rsidR="00AC6F3C">
        <w:rPr>
          <w:rFonts w:ascii="Times New Roman" w:eastAsia="Arial" w:hAnsi="Times New Roman" w:cs="Times New Roman"/>
          <w:sz w:val="24"/>
          <w:szCs w:val="24"/>
        </w:rPr>
        <w:t>pré-escolar</w:t>
      </w:r>
      <w:r w:rsidRPr="00A3358D">
        <w:rPr>
          <w:rFonts w:ascii="Times New Roman" w:eastAsia="Arial" w:hAnsi="Times New Roman" w:cs="Times New Roman"/>
          <w:sz w:val="24"/>
          <w:szCs w:val="24"/>
        </w:rPr>
        <w:t>.</w:t>
      </w:r>
    </w:p>
    <w:p w:rsidR="0003650F" w:rsidRPr="00A3358D" w:rsidRDefault="000170AB" w:rsidP="0003650F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II</w:t>
      </w:r>
      <w:r w:rsidR="0003650F" w:rsidRPr="00A3358D">
        <w:rPr>
          <w:rFonts w:ascii="Times New Roman" w:eastAsia="Arial" w:hAnsi="Times New Roman" w:cs="Times New Roman"/>
          <w:b/>
          <w:sz w:val="24"/>
          <w:szCs w:val="24"/>
        </w:rPr>
        <w:t>I – Actividades realizadas</w:t>
      </w:r>
    </w:p>
    <w:p w:rsidR="0003650F" w:rsidRPr="00A3358D" w:rsidRDefault="00AC6F3C" w:rsidP="00932A74">
      <w:pPr>
        <w:ind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3358D">
        <w:rPr>
          <w:rFonts w:ascii="Times New Roman" w:eastAsia="Arial" w:hAnsi="Times New Roman" w:cs="Times New Roman"/>
          <w:sz w:val="24"/>
          <w:szCs w:val="24"/>
        </w:rPr>
        <w:t>Das actividades</w:t>
      </w:r>
      <w:r w:rsidR="0003650F" w:rsidRPr="00A3358D">
        <w:rPr>
          <w:rFonts w:ascii="Times New Roman" w:eastAsia="Arial" w:hAnsi="Times New Roman" w:cs="Times New Roman"/>
          <w:sz w:val="24"/>
          <w:szCs w:val="24"/>
        </w:rPr>
        <w:t xml:space="preserve"> realizadas destacam-se as seguintes:</w:t>
      </w:r>
      <w:r w:rsidR="00932A74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0170AB" w:rsidRDefault="00A5446A" w:rsidP="000170AB">
      <w:pPr>
        <w:pStyle w:val="PargrafodaList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De 15 á 17</w:t>
      </w:r>
      <w:r w:rsidR="000170AB">
        <w:rPr>
          <w:rFonts w:ascii="Times New Roman" w:eastAsia="Arial" w:hAnsi="Times New Roman" w:cs="Times New Roman"/>
          <w:sz w:val="24"/>
          <w:szCs w:val="24"/>
        </w:rPr>
        <w:t xml:space="preserve"> de </w:t>
      </w:r>
      <w:r>
        <w:rPr>
          <w:rFonts w:ascii="Times New Roman" w:eastAsia="Arial" w:hAnsi="Times New Roman" w:cs="Times New Roman"/>
          <w:sz w:val="24"/>
          <w:szCs w:val="24"/>
        </w:rPr>
        <w:t xml:space="preserve">Setembro </w:t>
      </w:r>
      <w:r w:rsidR="000170AB">
        <w:rPr>
          <w:rFonts w:ascii="Times New Roman" w:eastAsia="Arial" w:hAnsi="Times New Roman" w:cs="Times New Roman"/>
          <w:sz w:val="24"/>
          <w:szCs w:val="24"/>
        </w:rPr>
        <w:t>tivemos campanha de limpesa na escola.</w:t>
      </w:r>
    </w:p>
    <w:p w:rsidR="00927050" w:rsidRDefault="000170AB" w:rsidP="00927050">
      <w:pPr>
        <w:pStyle w:val="PargrafodaLista"/>
        <w:numPr>
          <w:ilvl w:val="0"/>
          <w:numId w:val="1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No dia 25 de </w:t>
      </w:r>
      <w:r w:rsidR="00927050">
        <w:rPr>
          <w:rFonts w:ascii="Times New Roman" w:eastAsia="Arial" w:hAnsi="Times New Roman" w:cs="Times New Roman"/>
          <w:sz w:val="24"/>
          <w:szCs w:val="24"/>
        </w:rPr>
        <w:t xml:space="preserve">Setembro de 2025 votação da presidência da associação dos estudantes onde tivemos </w:t>
      </w:r>
      <w:r w:rsidR="00FE554E">
        <w:rPr>
          <w:rFonts w:ascii="Times New Roman" w:eastAsia="Arial" w:hAnsi="Times New Roman" w:cs="Times New Roman"/>
          <w:sz w:val="24"/>
          <w:szCs w:val="24"/>
        </w:rPr>
        <w:t>329 alunos da 10ª, 11ª e 12ª classe</w:t>
      </w:r>
      <w:r w:rsidR="00927050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CB562D" w:rsidRPr="00CB562D" w:rsidRDefault="00CB562D" w:rsidP="00CB562D">
      <w:pPr>
        <w:pStyle w:val="PargrafodaLista"/>
        <w:jc w:val="both"/>
        <w:rPr>
          <w:rFonts w:ascii="Times New Roman" w:eastAsia="Arial" w:hAnsi="Times New Roman" w:cs="Times New Roman"/>
          <w:sz w:val="8"/>
          <w:szCs w:val="24"/>
        </w:rPr>
      </w:pPr>
    </w:p>
    <w:p w:rsidR="00927050" w:rsidRPr="00DE76E3" w:rsidRDefault="00927050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76E3">
        <w:rPr>
          <w:rFonts w:ascii="Times New Roman" w:hAnsi="Times New Roman" w:cs="Times New Roman"/>
          <w:b/>
          <w:sz w:val="24"/>
        </w:rPr>
        <w:t xml:space="preserve"> Candidatos:</w:t>
      </w:r>
      <w:r w:rsidR="00D95EDD" w:rsidRPr="00DE76E3">
        <w:rPr>
          <w:rFonts w:ascii="Times New Roman" w:hAnsi="Times New Roman" w:cs="Times New Roman"/>
          <w:b/>
          <w:sz w:val="24"/>
        </w:rPr>
        <w:t xml:space="preserve">                                                             </w:t>
      </w:r>
      <w:r w:rsidR="00FB42E8" w:rsidRPr="00DE76E3">
        <w:rPr>
          <w:rFonts w:ascii="Times New Roman" w:hAnsi="Times New Roman" w:cs="Times New Roman"/>
          <w:b/>
          <w:sz w:val="24"/>
        </w:rPr>
        <w:t xml:space="preserve"> </w:t>
      </w:r>
      <w:r w:rsidR="00D95EDD" w:rsidRPr="00DE76E3">
        <w:rPr>
          <w:rFonts w:ascii="Times New Roman" w:hAnsi="Times New Roman" w:cs="Times New Roman"/>
          <w:b/>
          <w:sz w:val="24"/>
        </w:rPr>
        <w:t xml:space="preserve">  votos:</w:t>
      </w:r>
    </w:p>
    <w:p w:rsidR="00927050" w:rsidRPr="00DE76E3" w:rsidRDefault="00927050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76E3">
        <w:rPr>
          <w:rFonts w:ascii="Times New Roman" w:hAnsi="Times New Roman" w:cs="Times New Roman"/>
          <w:b/>
          <w:sz w:val="24"/>
        </w:rPr>
        <w:t>Daniel Segunda</w:t>
      </w:r>
      <w:r w:rsidR="00D95EDD" w:rsidRPr="00DE76E3">
        <w:rPr>
          <w:rFonts w:ascii="Times New Roman" w:hAnsi="Times New Roman" w:cs="Times New Roman"/>
          <w:b/>
          <w:sz w:val="24"/>
        </w:rPr>
        <w:t>-----------------------------------------</w:t>
      </w:r>
      <w:r w:rsidR="00873813" w:rsidRPr="00DE76E3">
        <w:rPr>
          <w:rFonts w:ascii="Times New Roman" w:hAnsi="Times New Roman" w:cs="Times New Roman"/>
          <w:b/>
          <w:sz w:val="24"/>
        </w:rPr>
        <w:t>-</w:t>
      </w:r>
      <w:r w:rsidR="00D95EDD" w:rsidRPr="00DE76E3">
        <w:rPr>
          <w:rFonts w:ascii="Times New Roman" w:hAnsi="Times New Roman" w:cs="Times New Roman"/>
          <w:b/>
          <w:sz w:val="24"/>
        </w:rPr>
        <w:t>----43</w:t>
      </w:r>
    </w:p>
    <w:p w:rsidR="006B1746" w:rsidRPr="00DE76E3" w:rsidRDefault="006B1746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76E3">
        <w:rPr>
          <w:rFonts w:ascii="Times New Roman" w:hAnsi="Times New Roman" w:cs="Times New Roman"/>
          <w:b/>
          <w:sz w:val="24"/>
        </w:rPr>
        <w:t xml:space="preserve">Avelino </w:t>
      </w:r>
      <w:proofErr w:type="spellStart"/>
      <w:r w:rsidRPr="00DE76E3">
        <w:rPr>
          <w:rFonts w:ascii="Times New Roman" w:hAnsi="Times New Roman" w:cs="Times New Roman"/>
          <w:b/>
          <w:sz w:val="24"/>
        </w:rPr>
        <w:t>Muhonda</w:t>
      </w:r>
      <w:proofErr w:type="spellEnd"/>
      <w:r w:rsidR="00D95EDD" w:rsidRPr="00DE76E3">
        <w:rPr>
          <w:rFonts w:ascii="Times New Roman" w:hAnsi="Times New Roman" w:cs="Times New Roman"/>
          <w:b/>
          <w:sz w:val="24"/>
        </w:rPr>
        <w:t>------------------------------------------</w:t>
      </w:r>
      <w:r w:rsidR="00873813" w:rsidRPr="00DE76E3">
        <w:rPr>
          <w:rFonts w:ascii="Times New Roman" w:hAnsi="Times New Roman" w:cs="Times New Roman"/>
          <w:b/>
          <w:sz w:val="24"/>
        </w:rPr>
        <w:t>-</w:t>
      </w:r>
      <w:r w:rsidR="00D95EDD" w:rsidRPr="00DE76E3">
        <w:rPr>
          <w:rFonts w:ascii="Times New Roman" w:hAnsi="Times New Roman" w:cs="Times New Roman"/>
          <w:b/>
          <w:sz w:val="24"/>
        </w:rPr>
        <w:t>-11</w:t>
      </w:r>
    </w:p>
    <w:p w:rsidR="006B1746" w:rsidRPr="00DE76E3" w:rsidRDefault="00485D2D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76E3">
        <w:rPr>
          <w:rFonts w:ascii="Times New Roman" w:hAnsi="Times New Roman" w:cs="Times New Roman"/>
          <w:b/>
          <w:sz w:val="24"/>
        </w:rPr>
        <w:t>Sérgio</w:t>
      </w:r>
      <w:r w:rsidR="006B1746" w:rsidRPr="00DE76E3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6B1746" w:rsidRPr="00DE76E3">
        <w:rPr>
          <w:rFonts w:ascii="Times New Roman" w:hAnsi="Times New Roman" w:cs="Times New Roman"/>
          <w:b/>
          <w:sz w:val="24"/>
        </w:rPr>
        <w:t>T</w:t>
      </w:r>
      <w:r w:rsidRPr="00DE76E3">
        <w:rPr>
          <w:rFonts w:ascii="Times New Roman" w:hAnsi="Times New Roman" w:cs="Times New Roman"/>
          <w:b/>
          <w:sz w:val="24"/>
        </w:rPr>
        <w:t>c</w:t>
      </w:r>
      <w:r w:rsidR="006B1746" w:rsidRPr="00DE76E3">
        <w:rPr>
          <w:rFonts w:ascii="Times New Roman" w:hAnsi="Times New Roman" w:cs="Times New Roman"/>
          <w:b/>
          <w:sz w:val="24"/>
        </w:rPr>
        <w:t>halale</w:t>
      </w:r>
      <w:proofErr w:type="spellEnd"/>
      <w:r w:rsidR="00D95EDD" w:rsidRPr="00DE76E3">
        <w:rPr>
          <w:rFonts w:ascii="Times New Roman" w:hAnsi="Times New Roman" w:cs="Times New Roman"/>
          <w:b/>
          <w:sz w:val="24"/>
        </w:rPr>
        <w:t>-----------------------------------------------42</w:t>
      </w:r>
    </w:p>
    <w:p w:rsidR="006B1746" w:rsidRPr="00DE76E3" w:rsidRDefault="006B1746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76E3">
        <w:rPr>
          <w:rFonts w:ascii="Times New Roman" w:hAnsi="Times New Roman" w:cs="Times New Roman"/>
          <w:b/>
          <w:sz w:val="24"/>
        </w:rPr>
        <w:t>Augusto Faustino</w:t>
      </w:r>
      <w:r w:rsidR="00D95EDD" w:rsidRPr="00DE76E3">
        <w:rPr>
          <w:rFonts w:ascii="Times New Roman" w:hAnsi="Times New Roman" w:cs="Times New Roman"/>
          <w:b/>
          <w:sz w:val="24"/>
        </w:rPr>
        <w:t>------------------------------------------</w:t>
      </w:r>
      <w:r w:rsidR="00873813" w:rsidRPr="00DE76E3">
        <w:rPr>
          <w:rFonts w:ascii="Times New Roman" w:hAnsi="Times New Roman" w:cs="Times New Roman"/>
          <w:b/>
          <w:sz w:val="24"/>
        </w:rPr>
        <w:t>-</w:t>
      </w:r>
      <w:r w:rsidR="00D95EDD" w:rsidRPr="00DE76E3">
        <w:rPr>
          <w:rFonts w:ascii="Times New Roman" w:hAnsi="Times New Roman" w:cs="Times New Roman"/>
          <w:b/>
          <w:sz w:val="24"/>
        </w:rPr>
        <w:t>-156</w:t>
      </w:r>
    </w:p>
    <w:p w:rsidR="006B1746" w:rsidRPr="00DE76E3" w:rsidRDefault="006B1746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76E3">
        <w:rPr>
          <w:rFonts w:ascii="Times New Roman" w:hAnsi="Times New Roman" w:cs="Times New Roman"/>
          <w:b/>
          <w:sz w:val="24"/>
        </w:rPr>
        <w:t>Delfina</w:t>
      </w:r>
      <w:r w:rsidR="00D95EDD" w:rsidRPr="00DE76E3">
        <w:rPr>
          <w:rFonts w:ascii="Times New Roman" w:hAnsi="Times New Roman" w:cs="Times New Roman"/>
          <w:b/>
          <w:sz w:val="24"/>
        </w:rPr>
        <w:t>---------------------------------------------------</w:t>
      </w:r>
      <w:r w:rsidR="00873813" w:rsidRPr="00DE76E3">
        <w:rPr>
          <w:rFonts w:ascii="Times New Roman" w:hAnsi="Times New Roman" w:cs="Times New Roman"/>
          <w:b/>
          <w:sz w:val="24"/>
        </w:rPr>
        <w:t>--</w:t>
      </w:r>
      <w:r w:rsidR="00D95EDD" w:rsidRPr="00DE76E3">
        <w:rPr>
          <w:rFonts w:ascii="Times New Roman" w:hAnsi="Times New Roman" w:cs="Times New Roman"/>
          <w:b/>
          <w:sz w:val="24"/>
        </w:rPr>
        <w:t>----03</w:t>
      </w:r>
    </w:p>
    <w:p w:rsidR="006B1746" w:rsidRPr="00DE76E3" w:rsidRDefault="006B1746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DE76E3">
        <w:rPr>
          <w:rFonts w:ascii="Times New Roman" w:hAnsi="Times New Roman" w:cs="Times New Roman"/>
          <w:b/>
          <w:sz w:val="24"/>
        </w:rPr>
        <w:t>Josemar</w:t>
      </w:r>
      <w:proofErr w:type="spellEnd"/>
      <w:r w:rsidR="00D95EDD" w:rsidRPr="00DE76E3">
        <w:rPr>
          <w:rFonts w:ascii="Times New Roman" w:hAnsi="Times New Roman" w:cs="Times New Roman"/>
          <w:b/>
          <w:sz w:val="24"/>
        </w:rPr>
        <w:t>---------------------------------------------------</w:t>
      </w:r>
      <w:r w:rsidR="00873813" w:rsidRPr="00DE76E3">
        <w:rPr>
          <w:rFonts w:ascii="Times New Roman" w:hAnsi="Times New Roman" w:cs="Times New Roman"/>
          <w:b/>
          <w:sz w:val="24"/>
        </w:rPr>
        <w:t>--</w:t>
      </w:r>
      <w:r w:rsidR="00D95EDD" w:rsidRPr="00DE76E3">
        <w:rPr>
          <w:rFonts w:ascii="Times New Roman" w:hAnsi="Times New Roman" w:cs="Times New Roman"/>
          <w:b/>
          <w:sz w:val="24"/>
        </w:rPr>
        <w:t>---08</w:t>
      </w:r>
    </w:p>
    <w:p w:rsidR="00927050" w:rsidRPr="00DE76E3" w:rsidRDefault="00927050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76E3">
        <w:rPr>
          <w:rFonts w:ascii="Times New Roman" w:hAnsi="Times New Roman" w:cs="Times New Roman"/>
          <w:b/>
          <w:sz w:val="24"/>
        </w:rPr>
        <w:t>Números de votantes - 329 votos</w:t>
      </w:r>
    </w:p>
    <w:p w:rsidR="00817EF9" w:rsidRDefault="006B1746" w:rsidP="00CB562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DE76E3">
        <w:rPr>
          <w:rFonts w:ascii="Times New Roman" w:hAnsi="Times New Roman" w:cs="Times New Roman"/>
          <w:b/>
          <w:sz w:val="24"/>
        </w:rPr>
        <w:t>Votos nulos 70</w:t>
      </w:r>
    </w:p>
    <w:p w:rsidR="00CB562D" w:rsidRDefault="00CB562D" w:rsidP="00CB562D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CB562D" w:rsidRPr="00CB562D" w:rsidRDefault="00CB562D" w:rsidP="00CB562D">
      <w:pPr>
        <w:pStyle w:val="PargrafodaLista"/>
        <w:spacing w:after="0" w:line="360" w:lineRule="auto"/>
        <w:jc w:val="both"/>
        <w:rPr>
          <w:rFonts w:ascii="Times New Roman" w:hAnsi="Times New Roman" w:cs="Times New Roman"/>
          <w:b/>
          <w:sz w:val="8"/>
        </w:rPr>
      </w:pPr>
    </w:p>
    <w:p w:rsidR="009440B6" w:rsidRPr="00DE76E3" w:rsidRDefault="009440B6" w:rsidP="00932A74">
      <w:pPr>
        <w:ind w:firstLine="360"/>
        <w:rPr>
          <w:rFonts w:ascii="Times New Roman" w:hAnsi="Times New Roman" w:cs="Times New Roman"/>
          <w:sz w:val="24"/>
        </w:rPr>
      </w:pPr>
      <w:r w:rsidRPr="00DE76E3">
        <w:rPr>
          <w:rFonts w:ascii="Times New Roman" w:hAnsi="Times New Roman" w:cs="Times New Roman"/>
          <w:sz w:val="24"/>
        </w:rPr>
        <w:t xml:space="preserve">Candidato vencedor – Augusto Faustino eleito como presidente da associação dos estudantes da escola do Magistério BG – 0038 – 05 de Outubro /Catumbela. </w:t>
      </w:r>
    </w:p>
    <w:p w:rsidR="00CB562D" w:rsidRDefault="009440B6" w:rsidP="00932A74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DE76E3">
        <w:rPr>
          <w:rFonts w:ascii="Times New Roman" w:hAnsi="Times New Roman" w:cs="Times New Roman"/>
          <w:sz w:val="24"/>
        </w:rPr>
        <w:t>No dia</w:t>
      </w:r>
      <w:r w:rsidR="00DE76E3">
        <w:rPr>
          <w:rFonts w:ascii="Times New Roman" w:hAnsi="Times New Roman" w:cs="Times New Roman"/>
          <w:sz w:val="24"/>
        </w:rPr>
        <w:t xml:space="preserve"> 14</w:t>
      </w:r>
      <w:r w:rsidRPr="00DE76E3">
        <w:rPr>
          <w:rFonts w:ascii="Times New Roman" w:hAnsi="Times New Roman" w:cs="Times New Roman"/>
          <w:sz w:val="24"/>
        </w:rPr>
        <w:t xml:space="preserve"> de Outubro de 2025 baptismo dos caloiros com alunos da 10ª classe</w:t>
      </w:r>
      <w:r w:rsidR="00CB562D">
        <w:rPr>
          <w:rFonts w:ascii="Times New Roman" w:hAnsi="Times New Roman" w:cs="Times New Roman"/>
          <w:sz w:val="24"/>
        </w:rPr>
        <w:t xml:space="preserve"> dos quais 180 estudantes do ensino primário e Educação de Infância participaram.</w:t>
      </w:r>
    </w:p>
    <w:p w:rsidR="00CB562D" w:rsidRDefault="00CB562D" w:rsidP="00CB562D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440B6" w:rsidRPr="00CB562D" w:rsidRDefault="009440B6" w:rsidP="00CB562D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DE76E3">
        <w:rPr>
          <w:rFonts w:ascii="Times New Roman" w:hAnsi="Times New Roman" w:cs="Times New Roman"/>
          <w:sz w:val="24"/>
        </w:rPr>
        <w:lastRenderedPageBreak/>
        <w:t>.</w:t>
      </w:r>
    </w:p>
    <w:p w:rsidR="0003650F" w:rsidRPr="00A3358D" w:rsidRDefault="000170AB" w:rsidP="0003650F">
      <w:pPr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I</w:t>
      </w:r>
      <w:r w:rsidR="0003650F" w:rsidRPr="00A3358D">
        <w:rPr>
          <w:rFonts w:ascii="Times New Roman" w:eastAsia="Arial" w:hAnsi="Times New Roman" w:cs="Times New Roman"/>
          <w:b/>
          <w:sz w:val="24"/>
          <w:szCs w:val="24"/>
        </w:rPr>
        <w:t>V – Dificuldades</w:t>
      </w:r>
    </w:p>
    <w:p w:rsidR="0003650F" w:rsidRDefault="0003650F" w:rsidP="00932A74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3358D">
        <w:rPr>
          <w:rFonts w:ascii="Times New Roman" w:eastAsia="Arial" w:hAnsi="Times New Roman" w:cs="Times New Roman"/>
          <w:sz w:val="24"/>
          <w:szCs w:val="24"/>
        </w:rPr>
        <w:t xml:space="preserve">No que toca as dificuldades, tenho a realçar de que tivemos algumas </w:t>
      </w:r>
      <w:r w:rsidR="00DE76E3" w:rsidRPr="00A3358D">
        <w:rPr>
          <w:rFonts w:ascii="Times New Roman" w:eastAsia="Arial" w:hAnsi="Times New Roman" w:cs="Times New Roman"/>
          <w:sz w:val="24"/>
          <w:szCs w:val="24"/>
        </w:rPr>
        <w:t>no decorrer</w:t>
      </w:r>
      <w:r w:rsidRPr="00A3358D">
        <w:rPr>
          <w:rFonts w:ascii="Times New Roman" w:eastAsia="Arial" w:hAnsi="Times New Roman" w:cs="Times New Roman"/>
          <w:sz w:val="24"/>
          <w:szCs w:val="24"/>
        </w:rPr>
        <w:t xml:space="preserve"> do trimestre, porque alguns alunos principalme</w:t>
      </w:r>
      <w:r w:rsidR="007732E4" w:rsidRPr="00A3358D">
        <w:rPr>
          <w:rFonts w:ascii="Times New Roman" w:eastAsia="Arial" w:hAnsi="Times New Roman" w:cs="Times New Roman"/>
          <w:sz w:val="24"/>
          <w:szCs w:val="24"/>
        </w:rPr>
        <w:t xml:space="preserve">nte os </w:t>
      </w:r>
      <w:proofErr w:type="spellStart"/>
      <w:r w:rsidR="00DE76E3" w:rsidRPr="00A3358D">
        <w:rPr>
          <w:rFonts w:ascii="Times New Roman" w:eastAsia="Arial" w:hAnsi="Times New Roman" w:cs="Times New Roman"/>
          <w:sz w:val="24"/>
          <w:szCs w:val="24"/>
        </w:rPr>
        <w:t>repitentes</w:t>
      </w:r>
      <w:proofErr w:type="spellEnd"/>
      <w:r w:rsidR="00DE76E3" w:rsidRPr="00A3358D">
        <w:rPr>
          <w:rFonts w:ascii="Times New Roman" w:eastAsia="Arial" w:hAnsi="Times New Roman" w:cs="Times New Roman"/>
          <w:sz w:val="24"/>
          <w:szCs w:val="24"/>
        </w:rPr>
        <w:t xml:space="preserve"> não</w:t>
      </w:r>
      <w:r w:rsidRPr="00A3358D">
        <w:rPr>
          <w:rFonts w:ascii="Times New Roman" w:eastAsia="Arial" w:hAnsi="Times New Roman" w:cs="Times New Roman"/>
          <w:sz w:val="24"/>
          <w:szCs w:val="24"/>
        </w:rPr>
        <w:t xml:space="preserve"> mostravam muito interesse pela</w:t>
      </w:r>
      <w:r w:rsidR="007732E4" w:rsidRPr="00A3358D">
        <w:rPr>
          <w:rFonts w:ascii="Times New Roman" w:eastAsia="Arial" w:hAnsi="Times New Roman" w:cs="Times New Roman"/>
          <w:sz w:val="24"/>
          <w:szCs w:val="24"/>
        </w:rPr>
        <w:t xml:space="preserve">s </w:t>
      </w:r>
      <w:r w:rsidR="00DE76E3" w:rsidRPr="00A3358D">
        <w:rPr>
          <w:rFonts w:ascii="Times New Roman" w:eastAsia="Arial" w:hAnsi="Times New Roman" w:cs="Times New Roman"/>
          <w:sz w:val="24"/>
          <w:szCs w:val="24"/>
        </w:rPr>
        <w:t>Expressões, onde</w:t>
      </w:r>
      <w:r w:rsidRPr="00A3358D">
        <w:rPr>
          <w:rFonts w:ascii="Times New Roman" w:eastAsia="Arial" w:hAnsi="Times New Roman" w:cs="Times New Roman"/>
          <w:sz w:val="24"/>
          <w:szCs w:val="24"/>
        </w:rPr>
        <w:t xml:space="preserve"> constatou-se </w:t>
      </w:r>
      <w:r w:rsidR="00DE76E3" w:rsidRPr="00A3358D">
        <w:rPr>
          <w:rFonts w:ascii="Times New Roman" w:eastAsia="Arial" w:hAnsi="Times New Roman" w:cs="Times New Roman"/>
          <w:sz w:val="24"/>
          <w:szCs w:val="24"/>
        </w:rPr>
        <w:t>muitos atrasos</w:t>
      </w:r>
      <w:r w:rsidRPr="00A3358D">
        <w:rPr>
          <w:rFonts w:ascii="Times New Roman" w:eastAsia="Arial" w:hAnsi="Times New Roman" w:cs="Times New Roman"/>
          <w:sz w:val="24"/>
          <w:szCs w:val="24"/>
        </w:rPr>
        <w:t>, principalmente nos primeiros tempos, e ausências constantes dos alunos nas aulas,</w:t>
      </w:r>
      <w:r w:rsidR="00EF34E2" w:rsidRPr="00A3358D">
        <w:rPr>
          <w:rFonts w:ascii="Times New Roman" w:eastAsia="Arial" w:hAnsi="Times New Roman" w:cs="Times New Roman"/>
          <w:sz w:val="24"/>
          <w:szCs w:val="24"/>
        </w:rPr>
        <w:t xml:space="preserve"> muitos deles não trazem materias para execução dos trabalhos de Expressão </w:t>
      </w:r>
      <w:r w:rsidR="00FB42E8">
        <w:rPr>
          <w:rFonts w:ascii="Times New Roman" w:eastAsia="Arial" w:hAnsi="Times New Roman" w:cs="Times New Roman"/>
          <w:sz w:val="24"/>
          <w:szCs w:val="24"/>
        </w:rPr>
        <w:t>Motora</w:t>
      </w:r>
      <w:r w:rsidRPr="00A3358D">
        <w:rPr>
          <w:rFonts w:ascii="Times New Roman" w:eastAsia="Arial" w:hAnsi="Times New Roman" w:cs="Times New Roman"/>
          <w:sz w:val="24"/>
          <w:szCs w:val="24"/>
        </w:rPr>
        <w:t xml:space="preserve"> condicionando </w:t>
      </w:r>
      <w:r w:rsidR="00DE76E3">
        <w:rPr>
          <w:rFonts w:ascii="Times New Roman" w:eastAsia="Arial" w:hAnsi="Times New Roman" w:cs="Times New Roman"/>
          <w:sz w:val="24"/>
          <w:szCs w:val="24"/>
        </w:rPr>
        <w:t>assim o nível de aproveitamento. O</w:t>
      </w:r>
      <w:r w:rsidRPr="00A3358D">
        <w:rPr>
          <w:rFonts w:ascii="Times New Roman" w:eastAsia="Arial" w:hAnsi="Times New Roman" w:cs="Times New Roman"/>
          <w:sz w:val="24"/>
          <w:szCs w:val="24"/>
        </w:rPr>
        <w:t xml:space="preserve">u seja as </w:t>
      </w:r>
      <w:r w:rsidR="00DE76E3" w:rsidRPr="00A3358D">
        <w:rPr>
          <w:rFonts w:ascii="Times New Roman" w:eastAsia="Arial" w:hAnsi="Times New Roman" w:cs="Times New Roman"/>
          <w:sz w:val="24"/>
          <w:szCs w:val="24"/>
        </w:rPr>
        <w:t>avaliações contínuas.</w:t>
      </w:r>
      <w:r w:rsidRPr="00A3358D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DE76E3" w:rsidRPr="00A3358D" w:rsidRDefault="00DE76E3" w:rsidP="00932A74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No Iº trimestre cumprimos o comprimento do programa 80%</w:t>
      </w:r>
    </w:p>
    <w:p w:rsidR="0003650F" w:rsidRPr="00A3358D" w:rsidRDefault="00EB53D6" w:rsidP="0003650F">
      <w:pPr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V</w:t>
      </w:r>
      <w:r w:rsidR="0003650F" w:rsidRPr="00A3358D">
        <w:rPr>
          <w:rFonts w:ascii="Times New Roman" w:eastAsia="Arial" w:hAnsi="Times New Roman" w:cs="Times New Roman"/>
          <w:b/>
          <w:sz w:val="24"/>
          <w:szCs w:val="24"/>
        </w:rPr>
        <w:t xml:space="preserve"> – Perspectivas</w:t>
      </w:r>
    </w:p>
    <w:p w:rsidR="0003650F" w:rsidRPr="00A3358D" w:rsidRDefault="00EF34E2" w:rsidP="00932A74">
      <w:pPr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3358D">
        <w:rPr>
          <w:rFonts w:ascii="Times New Roman" w:eastAsia="Arial" w:hAnsi="Times New Roman" w:cs="Times New Roman"/>
          <w:sz w:val="24"/>
          <w:szCs w:val="24"/>
        </w:rPr>
        <w:t xml:space="preserve">No próximo </w:t>
      </w:r>
      <w:r w:rsidR="00FB42E8">
        <w:rPr>
          <w:rFonts w:ascii="Times New Roman" w:eastAsia="Arial" w:hAnsi="Times New Roman" w:cs="Times New Roman"/>
          <w:sz w:val="24"/>
          <w:szCs w:val="24"/>
        </w:rPr>
        <w:t>trimestre</w:t>
      </w:r>
      <w:r w:rsidR="0003650F" w:rsidRPr="00A3358D">
        <w:rPr>
          <w:rFonts w:ascii="Times New Roman" w:eastAsia="Arial" w:hAnsi="Times New Roman" w:cs="Times New Roman"/>
          <w:sz w:val="24"/>
          <w:szCs w:val="24"/>
        </w:rPr>
        <w:t xml:space="preserve"> pretendemos melhorar, em termos de conteúdos, </w:t>
      </w:r>
      <w:r w:rsidRPr="00A3358D">
        <w:rPr>
          <w:rFonts w:ascii="Times New Roman" w:eastAsia="Arial" w:hAnsi="Times New Roman" w:cs="Times New Roman"/>
          <w:sz w:val="24"/>
          <w:szCs w:val="24"/>
        </w:rPr>
        <w:t>nos</w:t>
      </w:r>
      <w:r w:rsidR="0003650F" w:rsidRPr="00A3358D">
        <w:rPr>
          <w:rFonts w:ascii="Times New Roman" w:eastAsia="Arial" w:hAnsi="Times New Roman" w:cs="Times New Roman"/>
          <w:sz w:val="24"/>
          <w:szCs w:val="24"/>
        </w:rPr>
        <w:t xml:space="preserve"> trabalhos</w:t>
      </w:r>
      <w:r w:rsidRPr="00A3358D">
        <w:rPr>
          <w:rFonts w:ascii="Times New Roman" w:eastAsia="Arial" w:hAnsi="Times New Roman" w:cs="Times New Roman"/>
          <w:sz w:val="24"/>
          <w:szCs w:val="24"/>
        </w:rPr>
        <w:t xml:space="preserve"> de expressão </w:t>
      </w:r>
      <w:r w:rsidR="00817EF9">
        <w:rPr>
          <w:rFonts w:ascii="Times New Roman" w:eastAsia="Arial" w:hAnsi="Times New Roman" w:cs="Times New Roman"/>
          <w:sz w:val="24"/>
          <w:szCs w:val="24"/>
        </w:rPr>
        <w:t>mo</w:t>
      </w:r>
      <w:r w:rsidR="00EB53D6">
        <w:rPr>
          <w:rFonts w:ascii="Times New Roman" w:eastAsia="Arial" w:hAnsi="Times New Roman" w:cs="Times New Roman"/>
          <w:sz w:val="24"/>
          <w:szCs w:val="24"/>
        </w:rPr>
        <w:t>tora</w:t>
      </w:r>
      <w:r w:rsidR="0003650F" w:rsidRPr="00A3358D">
        <w:rPr>
          <w:rFonts w:ascii="Times New Roman" w:eastAsia="Arial" w:hAnsi="Times New Roman" w:cs="Times New Roman"/>
          <w:sz w:val="24"/>
          <w:szCs w:val="24"/>
        </w:rPr>
        <w:t>, a forma de avaliação e, de uma maneira geral, a organização por part</w:t>
      </w:r>
      <w:r w:rsidR="00EB53D6">
        <w:rPr>
          <w:rFonts w:ascii="Times New Roman" w:eastAsia="Arial" w:hAnsi="Times New Roman" w:cs="Times New Roman"/>
          <w:sz w:val="24"/>
          <w:szCs w:val="24"/>
        </w:rPr>
        <w:t>e dos professores e dos alunos.</w:t>
      </w:r>
    </w:p>
    <w:p w:rsidR="00EB53D6" w:rsidRDefault="00A3358D" w:rsidP="00EB53D6">
      <w:pPr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A</w:t>
      </w:r>
      <w:r w:rsidR="00EF34E2" w:rsidRPr="00A3358D">
        <w:rPr>
          <w:rFonts w:ascii="Times New Roman" w:eastAsia="Arial" w:hAnsi="Times New Roman" w:cs="Times New Roman"/>
          <w:sz w:val="24"/>
          <w:szCs w:val="24"/>
        </w:rPr>
        <w:t xml:space="preserve"> Coordenação</w:t>
      </w:r>
    </w:p>
    <w:p w:rsidR="00EB53D6" w:rsidRDefault="00EB53D6" w:rsidP="002819D8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____________________________</w:t>
      </w:r>
    </w:p>
    <w:p w:rsidR="002819D8" w:rsidRPr="00A3358D" w:rsidRDefault="002819D8" w:rsidP="002819D8">
      <w:pPr>
        <w:spacing w:after="0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André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Congue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Tchingi</w:t>
      </w:r>
      <w:proofErr w:type="spellEnd"/>
    </w:p>
    <w:sectPr w:rsidR="002819D8" w:rsidRPr="00A3358D" w:rsidSect="00CB562D">
      <w:pgSz w:w="11906" w:h="16838"/>
      <w:pgMar w:top="426" w:right="1701" w:bottom="426" w:left="1701" w:header="567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43935"/>
    <w:multiLevelType w:val="hybridMultilevel"/>
    <w:tmpl w:val="CE96D91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77332"/>
    <w:multiLevelType w:val="hybridMultilevel"/>
    <w:tmpl w:val="4FB8BA1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17CBD"/>
    <w:multiLevelType w:val="hybridMultilevel"/>
    <w:tmpl w:val="4FACDA4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50F"/>
    <w:rsid w:val="000170AB"/>
    <w:rsid w:val="0003650F"/>
    <w:rsid w:val="000D7289"/>
    <w:rsid w:val="000E6788"/>
    <w:rsid w:val="002819D8"/>
    <w:rsid w:val="002A5506"/>
    <w:rsid w:val="00327236"/>
    <w:rsid w:val="003675F1"/>
    <w:rsid w:val="0037206F"/>
    <w:rsid w:val="00405488"/>
    <w:rsid w:val="00485D2D"/>
    <w:rsid w:val="004D68C7"/>
    <w:rsid w:val="006A2705"/>
    <w:rsid w:val="006B1746"/>
    <w:rsid w:val="007732E4"/>
    <w:rsid w:val="00817EF9"/>
    <w:rsid w:val="00873813"/>
    <w:rsid w:val="00927050"/>
    <w:rsid w:val="00932A74"/>
    <w:rsid w:val="009440B6"/>
    <w:rsid w:val="009A21BA"/>
    <w:rsid w:val="009A6412"/>
    <w:rsid w:val="009D2ABF"/>
    <w:rsid w:val="00A260D5"/>
    <w:rsid w:val="00A3358D"/>
    <w:rsid w:val="00A50FBD"/>
    <w:rsid w:val="00A5446A"/>
    <w:rsid w:val="00A54BFC"/>
    <w:rsid w:val="00AC6F3C"/>
    <w:rsid w:val="00C67722"/>
    <w:rsid w:val="00CB562D"/>
    <w:rsid w:val="00D95EDD"/>
    <w:rsid w:val="00DE76E3"/>
    <w:rsid w:val="00EB53D6"/>
    <w:rsid w:val="00EF34E2"/>
    <w:rsid w:val="00F2640D"/>
    <w:rsid w:val="00FB42E8"/>
    <w:rsid w:val="00FE554E"/>
    <w:rsid w:val="00FE5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F224E4-4E17-4567-B0B7-064E39EEC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50F"/>
    <w:rPr>
      <w:rFonts w:eastAsiaTheme="minorEastAsia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3650F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03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3650F"/>
    <w:rPr>
      <w:rFonts w:ascii="Tahoma" w:eastAsiaTheme="minorEastAsia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</dc:creator>
  <cp:lastModifiedBy>10 A E P 2025 2026</cp:lastModifiedBy>
  <cp:revision>4</cp:revision>
  <cp:lastPrinted>2025-12-22T09:31:00Z</cp:lastPrinted>
  <dcterms:created xsi:type="dcterms:W3CDTF">2025-12-22T09:34:00Z</dcterms:created>
  <dcterms:modified xsi:type="dcterms:W3CDTF">2025-07-13T23:37:00Z</dcterms:modified>
</cp:coreProperties>
</file>